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E25" w:rsidRDefault="00213E25" w:rsidP="00213E25">
      <w:pPr>
        <w:spacing w:after="200"/>
        <w:jc w:val="center"/>
        <w:rPr>
          <w:rFonts w:ascii="Times New Roman" w:eastAsia="Calibri" w:hAnsi="Times New Roman"/>
          <w:szCs w:val="28"/>
          <w:lang w:eastAsia="ru-RU"/>
        </w:rPr>
      </w:pPr>
      <w:r>
        <w:rPr>
          <w:rFonts w:ascii="Times New Roman" w:hAnsi="Times New Roman"/>
          <w:szCs w:val="28"/>
        </w:rPr>
        <w:tab/>
      </w:r>
      <w:r>
        <w:rPr>
          <w:rFonts w:ascii="Times New Roman" w:eastAsia="Calibri" w:hAnsi="Times New Roman"/>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213E25" w:rsidRDefault="00213E25" w:rsidP="00213E25">
      <w:pPr>
        <w:spacing w:line="240" w:lineRule="auto"/>
        <w:ind w:firstLine="0"/>
        <w:jc w:val="center"/>
        <w:outlineLvl w:val="0"/>
        <w:rPr>
          <w:rFonts w:ascii="Times New Roman" w:eastAsia="Calibri" w:hAnsi="Times New Roman"/>
          <w:sz w:val="24"/>
          <w:szCs w:val="24"/>
        </w:rPr>
      </w:pPr>
      <w:r>
        <w:rPr>
          <w:rFonts w:ascii="Times New Roman" w:eastAsia="Calibri" w:hAnsi="Times New Roman"/>
          <w:sz w:val="24"/>
          <w:szCs w:val="24"/>
        </w:rPr>
        <w:t>МИНИСТЕРСТВО НАУКИ И ВЫСШЕГО ОБРАЗОВАНИЯ РОССИЙСКОЙ ФЕДЕРАЦИИ</w:t>
      </w:r>
    </w:p>
    <w:p w:rsidR="00213E25" w:rsidRDefault="00213E25" w:rsidP="00213E25">
      <w:pPr>
        <w:spacing w:line="240" w:lineRule="auto"/>
        <w:ind w:right="-6"/>
        <w:jc w:val="center"/>
        <w:rPr>
          <w:rFonts w:ascii="Times New Roman" w:eastAsia="Calibri" w:hAnsi="Times New Roman"/>
          <w:b/>
          <w:bCs/>
          <w:szCs w:val="28"/>
        </w:rPr>
      </w:pPr>
      <w:r>
        <w:rPr>
          <w:rFonts w:ascii="Times New Roman" w:eastAsia="Calibri" w:hAnsi="Times New Roman"/>
          <w:b/>
          <w:bCs/>
          <w:szCs w:val="28"/>
        </w:rPr>
        <w:t xml:space="preserve">ФЕДЕРАЛЬНОЕ ГОСУДАРСТВЕННОЕ БЮДЖЕТНОЕ </w:t>
      </w:r>
    </w:p>
    <w:p w:rsidR="00213E25" w:rsidRDefault="00213E25" w:rsidP="00213E25">
      <w:pPr>
        <w:spacing w:line="240" w:lineRule="auto"/>
        <w:ind w:right="-6"/>
        <w:jc w:val="center"/>
        <w:rPr>
          <w:rFonts w:ascii="Times New Roman" w:eastAsia="Calibri" w:hAnsi="Times New Roman"/>
          <w:b/>
          <w:bCs/>
          <w:szCs w:val="28"/>
        </w:rPr>
      </w:pPr>
      <w:r>
        <w:rPr>
          <w:rFonts w:ascii="Times New Roman" w:eastAsia="Calibri" w:hAnsi="Times New Roman"/>
          <w:b/>
          <w:bCs/>
          <w:szCs w:val="28"/>
        </w:rPr>
        <w:t>ОБРАЗОВАТЕЛЬНОЕ УЧРЕЖДЕНИЕ ВЫСШЕГО ОБРАЗОВАНИЯ</w:t>
      </w:r>
      <w:r>
        <w:rPr>
          <w:rFonts w:ascii="Times New Roman" w:eastAsia="Calibri" w:hAnsi="Times New Roman"/>
          <w:b/>
          <w:bCs/>
          <w:szCs w:val="28"/>
        </w:rPr>
        <w:br/>
        <w:t xml:space="preserve"> «ДОНСКОЙ ГОСУДАРСТВЕННЫЙ ТЕХНИЧЕСКИЙ УНИВЕРСИТЕТ»</w:t>
      </w:r>
    </w:p>
    <w:p w:rsidR="00213E25" w:rsidRDefault="00213E25" w:rsidP="00213E25">
      <w:pPr>
        <w:spacing w:line="240" w:lineRule="auto"/>
        <w:jc w:val="center"/>
        <w:rPr>
          <w:rFonts w:ascii="Times New Roman" w:eastAsia="Calibri" w:hAnsi="Times New Roman"/>
          <w:b/>
          <w:bCs/>
          <w:szCs w:val="28"/>
        </w:rPr>
      </w:pPr>
      <w:r>
        <w:rPr>
          <w:rFonts w:ascii="Times New Roman" w:eastAsia="Calibri" w:hAnsi="Times New Roman"/>
          <w:b/>
          <w:bCs/>
          <w:szCs w:val="28"/>
        </w:rPr>
        <w:t>(ДГТУ)</w:t>
      </w:r>
    </w:p>
    <w:p w:rsidR="00213E25" w:rsidRDefault="00213E25" w:rsidP="00213E25">
      <w:pPr>
        <w:spacing w:line="240" w:lineRule="auto"/>
        <w:jc w:val="center"/>
        <w:rPr>
          <w:rFonts w:ascii="Times New Roman" w:hAnsi="Times New Roman"/>
          <w:color w:val="000000"/>
          <w:sz w:val="32"/>
          <w:szCs w:val="32"/>
        </w:rPr>
      </w:pPr>
    </w:p>
    <w:p w:rsidR="00213E25" w:rsidRDefault="00213E25" w:rsidP="00213E25">
      <w:pPr>
        <w:spacing w:line="240" w:lineRule="auto"/>
        <w:ind w:firstLine="708"/>
        <w:rPr>
          <w:rFonts w:ascii="Times New Roman" w:hAnsi="Times New Roman"/>
          <w:color w:val="000000"/>
          <w:szCs w:val="28"/>
        </w:rPr>
      </w:pPr>
      <w:r>
        <w:rPr>
          <w:rFonts w:ascii="Times New Roman" w:hAnsi="Times New Roman"/>
          <w:color w:val="000000"/>
          <w:szCs w:val="28"/>
        </w:rPr>
        <w:t>Факультет «Приборостроение и техническое регулирование»</w:t>
      </w:r>
    </w:p>
    <w:p w:rsidR="00213E25" w:rsidRDefault="00213E25" w:rsidP="00213E25">
      <w:pPr>
        <w:spacing w:line="240" w:lineRule="auto"/>
        <w:ind w:firstLine="708"/>
        <w:rPr>
          <w:rFonts w:ascii="Times New Roman" w:hAnsi="Times New Roman"/>
          <w:color w:val="000000"/>
          <w:szCs w:val="28"/>
        </w:rPr>
      </w:pPr>
      <w:r>
        <w:rPr>
          <w:rFonts w:ascii="Times New Roman" w:hAnsi="Times New Roman"/>
          <w:color w:val="000000"/>
          <w:szCs w:val="28"/>
        </w:rPr>
        <w:t>Кафедра «Управление качеством»</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0B09C7" w:rsidRDefault="00770878" w:rsidP="000B09C7">
      <w:pPr>
        <w:jc w:val="center"/>
        <w:rPr>
          <w:rFonts w:ascii="Times New Roman" w:hAnsi="Times New Roman"/>
          <w:b/>
        </w:rPr>
      </w:pPr>
      <w:r w:rsidRPr="00770878">
        <w:rPr>
          <w:rFonts w:ascii="Times New Roman" w:hAnsi="Times New Roman"/>
          <w:b/>
        </w:rPr>
        <w:t xml:space="preserve"> </w:t>
      </w:r>
      <w:r w:rsidR="000B09C7" w:rsidRPr="000B09C7">
        <w:rPr>
          <w:rFonts w:ascii="Times New Roman" w:hAnsi="Times New Roman"/>
          <w:b/>
        </w:rPr>
        <w:t>ПРАВА, СМЕЖНЫЕ С АВТОРСКИМИ</w:t>
      </w:r>
    </w:p>
    <w:p w:rsidR="00C129F3" w:rsidRPr="002B7A4C" w:rsidRDefault="00C129F3" w:rsidP="000B09C7">
      <w:pPr>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618EF" w:rsidRPr="002B7A4C">
        <w:rPr>
          <w:rFonts w:ascii="Times New Roman" w:hAnsi="Times New Roman"/>
          <w:szCs w:val="28"/>
        </w:rPr>
        <w:t xml:space="preserve"> по дисциплине «</w:t>
      </w:r>
      <w:r w:rsidR="00213E25">
        <w:rPr>
          <w:rFonts w:ascii="Times New Roman" w:hAnsi="Times New Roman"/>
          <w:szCs w:val="28"/>
        </w:rPr>
        <w:t>За</w:t>
      </w:r>
      <w:r w:rsidR="00770878" w:rsidRPr="00770878">
        <w:rPr>
          <w:rFonts w:ascii="Times New Roman" w:hAnsi="Times New Roman"/>
          <w:szCs w:val="28"/>
        </w:rPr>
        <w:t>щита интеллектуальной собственности</w:t>
      </w:r>
      <w:r w:rsidR="005618EF" w:rsidRPr="002B7A4C">
        <w:rPr>
          <w:rFonts w:ascii="Times New Roman" w:hAnsi="Times New Roman"/>
          <w:szCs w:val="28"/>
        </w:rPr>
        <w:t>»</w:t>
      </w: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w:t>
      </w:r>
      <w:r w:rsidR="00213E25">
        <w:rPr>
          <w:rFonts w:ascii="Times New Roman" w:hAnsi="Times New Roman"/>
          <w:szCs w:val="28"/>
        </w:rPr>
        <w:t>22</w:t>
      </w:r>
      <w:r w:rsidRPr="002B7A4C">
        <w:rPr>
          <w:rFonts w:ascii="Times New Roman" w:hAnsi="Times New Roman"/>
          <w:szCs w:val="28"/>
        </w:rPr>
        <w:br w:type="page"/>
      </w:r>
    </w:p>
    <w:p w:rsidR="00785FCA" w:rsidRPr="002B7A4C" w:rsidRDefault="002B7A4C" w:rsidP="000B09C7">
      <w:pPr>
        <w:spacing w:line="240" w:lineRule="auto"/>
        <w:rPr>
          <w:rFonts w:ascii="Times New Roman" w:hAnsi="Times New Roman"/>
          <w:szCs w:val="28"/>
        </w:rPr>
      </w:pPr>
      <w:r>
        <w:rPr>
          <w:rFonts w:ascii="Times New Roman" w:hAnsi="Times New Roman"/>
          <w:szCs w:val="28"/>
        </w:rPr>
        <w:lastRenderedPageBreak/>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0B09C7">
        <w:rPr>
          <w:rFonts w:ascii="Times New Roman" w:hAnsi="Times New Roman"/>
          <w:szCs w:val="28"/>
        </w:rPr>
        <w:t xml:space="preserve">изучить </w:t>
      </w:r>
      <w:r w:rsidR="000B09C7" w:rsidRPr="000B09C7">
        <w:rPr>
          <w:rFonts w:ascii="Times New Roman" w:hAnsi="Times New Roman"/>
          <w:szCs w:val="28"/>
        </w:rPr>
        <w:t>особенности осуществления смежных прав в Российской Федерации.</w:t>
      </w: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1 </w:t>
      </w:r>
      <w:r w:rsidR="000B09C7">
        <w:rPr>
          <w:rFonts w:ascii="Times New Roman" w:hAnsi="Times New Roman"/>
          <w:szCs w:val="28"/>
        </w:rPr>
        <w:t>Объекты смежных прав</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0B09C7" w:rsidRPr="000B09C7" w:rsidRDefault="00785FCA" w:rsidP="000B09C7">
      <w:pPr>
        <w:spacing w:line="240" w:lineRule="auto"/>
        <w:rPr>
          <w:rFonts w:ascii="Times New Roman" w:hAnsi="Times New Roman"/>
          <w:szCs w:val="28"/>
        </w:rPr>
      </w:pPr>
      <w:r w:rsidRPr="002B7A4C">
        <w:rPr>
          <w:rFonts w:ascii="Times New Roman" w:hAnsi="Times New Roman"/>
          <w:szCs w:val="28"/>
        </w:rPr>
        <w:t xml:space="preserve">- </w:t>
      </w:r>
      <w:r w:rsidR="000B09C7" w:rsidRPr="000B09C7">
        <w:rPr>
          <w:rFonts w:ascii="Times New Roman" w:hAnsi="Times New Roman"/>
          <w:szCs w:val="28"/>
        </w:rPr>
        <w:t xml:space="preserve">Изучить объекты смежных прав. </w:t>
      </w:r>
    </w:p>
    <w:p w:rsidR="000B09C7" w:rsidRDefault="000B09C7" w:rsidP="000B09C7">
      <w:pPr>
        <w:spacing w:line="240" w:lineRule="auto"/>
        <w:rPr>
          <w:rFonts w:ascii="Times New Roman" w:hAnsi="Times New Roman"/>
          <w:szCs w:val="28"/>
        </w:rPr>
      </w:pPr>
      <w:r>
        <w:rPr>
          <w:rFonts w:ascii="Times New Roman" w:hAnsi="Times New Roman"/>
          <w:szCs w:val="28"/>
        </w:rPr>
        <w:t>-</w:t>
      </w:r>
      <w:r w:rsidRPr="000B09C7">
        <w:rPr>
          <w:rFonts w:ascii="Times New Roman" w:hAnsi="Times New Roman"/>
          <w:szCs w:val="28"/>
        </w:rPr>
        <w:t xml:space="preserve"> Изучить права изготовителя базы данных.</w:t>
      </w:r>
    </w:p>
    <w:p w:rsidR="000B09C7" w:rsidRDefault="000B09C7" w:rsidP="000B09C7">
      <w:pPr>
        <w:spacing w:line="240" w:lineRule="auto"/>
        <w:rPr>
          <w:rFonts w:ascii="Times New Roman" w:hAnsi="Times New Roman"/>
          <w:szCs w:val="28"/>
        </w:rPr>
      </w:pPr>
    </w:p>
    <w:p w:rsidR="00785FCA" w:rsidRPr="002B7A4C" w:rsidRDefault="00785FCA" w:rsidP="000B09C7">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202C36" w:rsidRPr="00202C36" w:rsidRDefault="00202C36" w:rsidP="00202C36">
      <w:pPr>
        <w:rPr>
          <w:rFonts w:ascii="Times New Roman" w:hAnsi="Times New Roman"/>
          <w:color w:val="000000"/>
          <w:szCs w:val="28"/>
          <w:u w:val="single"/>
        </w:rPr>
      </w:pPr>
      <w:r w:rsidRPr="00202C36">
        <w:rPr>
          <w:rFonts w:ascii="Times New Roman" w:hAnsi="Times New Roman"/>
          <w:color w:val="000000"/>
          <w:szCs w:val="28"/>
          <w:u w:val="single"/>
        </w:rPr>
        <w:t>1.Объекты смежных прав.</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Интеллектуальные права на результаты исполнительской деятельности (исполнения), на фонограммы, на сообщение в эфир или по кабелю радио- и телепередач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w:t>
      </w:r>
    </w:p>
    <w:p w:rsidR="00202C36" w:rsidRPr="00202C36" w:rsidRDefault="00202C36" w:rsidP="00202C36">
      <w:pPr>
        <w:ind w:firstLine="720"/>
        <w:rPr>
          <w:rFonts w:ascii="Times New Roman" w:hAnsi="Times New Roman"/>
          <w:color w:val="000000"/>
          <w:szCs w:val="28"/>
        </w:rPr>
      </w:pPr>
      <w:bookmarkStart w:id="0" w:name="413032"/>
      <w:bookmarkEnd w:id="0"/>
      <w:r w:rsidRPr="00202C36">
        <w:rPr>
          <w:rFonts w:ascii="Times New Roman" w:hAnsi="Times New Roman"/>
          <w:color w:val="000000"/>
          <w:szCs w:val="28"/>
        </w:rPr>
        <w:t xml:space="preserve"> К смежным правам относится исключительное право, а также личные неимущественные права.</w:t>
      </w:r>
    </w:p>
    <w:p w:rsidR="00202C36" w:rsidRPr="00202C36" w:rsidRDefault="00202C36" w:rsidP="00202C36">
      <w:pPr>
        <w:ind w:firstLine="720"/>
        <w:rPr>
          <w:rFonts w:ascii="Times New Roman" w:hAnsi="Times New Roman"/>
          <w:color w:val="000000"/>
          <w:szCs w:val="28"/>
        </w:rPr>
      </w:pPr>
      <w:bookmarkStart w:id="1" w:name="41304"/>
      <w:bookmarkStart w:id="2" w:name="413041"/>
      <w:bookmarkEnd w:id="1"/>
      <w:bookmarkEnd w:id="2"/>
      <w:r w:rsidRPr="00202C36">
        <w:rPr>
          <w:rFonts w:ascii="Times New Roman" w:hAnsi="Times New Roman"/>
          <w:color w:val="000000"/>
          <w:szCs w:val="28"/>
        </w:rPr>
        <w:t xml:space="preserve"> Объектами смежных прав являются:</w:t>
      </w:r>
    </w:p>
    <w:p w:rsidR="00202C36" w:rsidRPr="00202C36" w:rsidRDefault="00202C36" w:rsidP="00202C36">
      <w:pPr>
        <w:ind w:firstLine="720"/>
        <w:rPr>
          <w:rFonts w:ascii="Times New Roman" w:hAnsi="Times New Roman"/>
          <w:color w:val="000000"/>
          <w:szCs w:val="28"/>
        </w:rPr>
      </w:pPr>
      <w:bookmarkStart w:id="3" w:name="4130411"/>
      <w:bookmarkEnd w:id="3"/>
      <w:r w:rsidRPr="00202C36">
        <w:rPr>
          <w:rFonts w:ascii="Times New Roman" w:hAnsi="Times New Roman"/>
          <w:color w:val="000000"/>
          <w:szCs w:val="28"/>
        </w:rPr>
        <w:t>1)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202C36" w:rsidRPr="00202C36" w:rsidRDefault="00202C36" w:rsidP="00202C36">
      <w:pPr>
        <w:ind w:firstLine="720"/>
        <w:rPr>
          <w:rFonts w:ascii="Times New Roman" w:hAnsi="Times New Roman"/>
          <w:color w:val="000000"/>
          <w:szCs w:val="28"/>
        </w:rPr>
      </w:pPr>
      <w:bookmarkStart w:id="4" w:name="4130412"/>
      <w:bookmarkEnd w:id="4"/>
      <w:r w:rsidRPr="00202C36">
        <w:rPr>
          <w:rFonts w:ascii="Times New Roman" w:hAnsi="Times New Roman"/>
          <w:color w:val="000000"/>
          <w:szCs w:val="28"/>
        </w:rP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202C36" w:rsidRPr="00202C36" w:rsidRDefault="00202C36" w:rsidP="00202C36">
      <w:pPr>
        <w:ind w:firstLine="720"/>
        <w:rPr>
          <w:rFonts w:ascii="Times New Roman" w:hAnsi="Times New Roman"/>
          <w:color w:val="000000"/>
          <w:szCs w:val="28"/>
        </w:rPr>
      </w:pPr>
      <w:bookmarkStart w:id="5" w:name="4130413"/>
      <w:bookmarkEnd w:id="5"/>
      <w:r w:rsidRPr="00202C36">
        <w:rPr>
          <w:rFonts w:ascii="Times New Roman" w:hAnsi="Times New Roman"/>
          <w:color w:val="000000"/>
          <w:szCs w:val="28"/>
        </w:rPr>
        <w:lastRenderedPageBreak/>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202C36" w:rsidRPr="00202C36" w:rsidRDefault="00202C36" w:rsidP="00202C36">
      <w:pPr>
        <w:ind w:firstLine="720"/>
        <w:rPr>
          <w:rFonts w:ascii="Times New Roman" w:hAnsi="Times New Roman"/>
          <w:color w:val="000000"/>
          <w:szCs w:val="28"/>
        </w:rPr>
      </w:pPr>
      <w:bookmarkStart w:id="6" w:name="4130414"/>
      <w:bookmarkEnd w:id="6"/>
      <w:r w:rsidRPr="00202C36">
        <w:rPr>
          <w:rFonts w:ascii="Times New Roman" w:hAnsi="Times New Roman"/>
          <w:color w:val="000000"/>
          <w:szCs w:val="28"/>
        </w:rPr>
        <w:t>4) базы данных в части их охраны от несанкционированного извлечения и повторного использования составляющих их содержание материалов;</w:t>
      </w:r>
    </w:p>
    <w:p w:rsidR="00202C36" w:rsidRPr="00202C36" w:rsidRDefault="00202C36" w:rsidP="00202C36">
      <w:pPr>
        <w:ind w:firstLine="720"/>
        <w:rPr>
          <w:rFonts w:ascii="Times New Roman" w:hAnsi="Times New Roman"/>
          <w:color w:val="000000"/>
          <w:szCs w:val="28"/>
        </w:rPr>
      </w:pPr>
      <w:bookmarkStart w:id="7" w:name="4130415"/>
      <w:bookmarkEnd w:id="7"/>
      <w:r w:rsidRPr="00202C36">
        <w:rPr>
          <w:rFonts w:ascii="Times New Roman" w:hAnsi="Times New Roman"/>
          <w:color w:val="000000"/>
          <w:szCs w:val="28"/>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202C36" w:rsidRPr="00202C36" w:rsidRDefault="00202C36" w:rsidP="00202C36">
      <w:pPr>
        <w:ind w:firstLine="720"/>
        <w:rPr>
          <w:rFonts w:ascii="Times New Roman" w:hAnsi="Times New Roman"/>
          <w:color w:val="000000"/>
          <w:szCs w:val="28"/>
        </w:rPr>
      </w:pPr>
      <w:bookmarkStart w:id="8" w:name="413042"/>
      <w:bookmarkEnd w:id="8"/>
      <w:r w:rsidRPr="00202C36">
        <w:rPr>
          <w:rFonts w:ascii="Times New Roman" w:hAnsi="Times New Roman"/>
          <w:color w:val="000000"/>
          <w:szCs w:val="28"/>
        </w:rPr>
        <w:t xml:space="preserve"> Для возникновения, осуществления и защиты смежных прав не требуется регистрация их объекта или соблюдение каких-либо иных формальностей.</w:t>
      </w:r>
    </w:p>
    <w:p w:rsidR="00202C36" w:rsidRPr="00202C36" w:rsidRDefault="00202C36" w:rsidP="00202C36">
      <w:pPr>
        <w:ind w:firstLine="720"/>
        <w:rPr>
          <w:rFonts w:ascii="Times New Roman" w:hAnsi="Times New Roman"/>
          <w:color w:val="000000"/>
          <w:szCs w:val="28"/>
        </w:rPr>
      </w:pPr>
      <w:bookmarkStart w:id="9" w:name="413043"/>
      <w:bookmarkEnd w:id="9"/>
      <w:r w:rsidRPr="00202C36">
        <w:rPr>
          <w:rFonts w:ascii="Times New Roman" w:hAnsi="Times New Roman"/>
          <w:color w:val="000000"/>
          <w:szCs w:val="28"/>
        </w:rPr>
        <w:t xml:space="preserve"> Предоставление на территории Российской Федерации охраны объектам смежных прав в соответствии с международными договорами Российской Федерации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истечения установленного в такой стране срока действия исключительного права на эти объекты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w:t>
      </w:r>
    </w:p>
    <w:p w:rsidR="00202C36" w:rsidRPr="00202C36" w:rsidRDefault="00202C36" w:rsidP="00202C36">
      <w:pPr>
        <w:rPr>
          <w:rFonts w:ascii="Times New Roman" w:hAnsi="Times New Roman"/>
          <w:bCs/>
          <w:szCs w:val="28"/>
          <w:u w:val="single"/>
        </w:rPr>
      </w:pPr>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2.Права на исполнение.</w:t>
      </w:r>
    </w:p>
    <w:p w:rsidR="00202C36" w:rsidRPr="00202C36" w:rsidRDefault="00202C36" w:rsidP="00202C36">
      <w:pPr>
        <w:ind w:firstLine="720"/>
        <w:rPr>
          <w:rFonts w:ascii="Times New Roman" w:hAnsi="Times New Roman"/>
          <w:color w:val="000000"/>
          <w:szCs w:val="28"/>
        </w:rPr>
      </w:pPr>
      <w:bookmarkStart w:id="10" w:name="41313"/>
      <w:bookmarkEnd w:id="10"/>
      <w:r w:rsidRPr="00202C36">
        <w:rPr>
          <w:rFonts w:ascii="Times New Roman" w:hAnsi="Times New Roman"/>
          <w:color w:val="000000"/>
          <w:szCs w:val="28"/>
        </w:rPr>
        <w:t>Исполнителем (автором исполнения) признается гражданин, творческим трудом которого создано исполнение,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а также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w:t>
      </w:r>
    </w:p>
    <w:p w:rsidR="00202C36" w:rsidRPr="00202C36" w:rsidRDefault="00202C36" w:rsidP="00202C36">
      <w:pPr>
        <w:ind w:firstLine="720"/>
        <w:rPr>
          <w:rFonts w:ascii="Times New Roman" w:hAnsi="Times New Roman"/>
          <w:color w:val="000000"/>
          <w:szCs w:val="28"/>
        </w:rPr>
      </w:pPr>
      <w:bookmarkStart w:id="11" w:name="41314"/>
      <w:bookmarkStart w:id="12" w:name="413141"/>
      <w:bookmarkEnd w:id="11"/>
      <w:bookmarkEnd w:id="12"/>
      <w:r w:rsidRPr="00202C36">
        <w:rPr>
          <w:rFonts w:ascii="Times New Roman" w:hAnsi="Times New Roman"/>
          <w:color w:val="000000"/>
          <w:szCs w:val="28"/>
        </w:rPr>
        <w:t>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независимо от того, образует такое исполнение неразрывное целое или состоит из элементов, каждый из которых имеет самостоятельное значение.</w:t>
      </w:r>
    </w:p>
    <w:p w:rsidR="00202C36" w:rsidRPr="00202C36" w:rsidRDefault="00202C36" w:rsidP="00202C36">
      <w:pPr>
        <w:ind w:firstLine="720"/>
        <w:rPr>
          <w:rFonts w:ascii="Times New Roman" w:hAnsi="Times New Roman"/>
          <w:color w:val="000000"/>
          <w:szCs w:val="28"/>
        </w:rPr>
      </w:pPr>
      <w:bookmarkStart w:id="13" w:name="413142"/>
      <w:bookmarkEnd w:id="13"/>
      <w:r w:rsidRPr="00202C36">
        <w:rPr>
          <w:rFonts w:ascii="Times New Roman" w:hAnsi="Times New Roman"/>
          <w:color w:val="000000"/>
          <w:szCs w:val="28"/>
        </w:rPr>
        <w:lastRenderedPageBreak/>
        <w:t>Смежные права на совместное исполнение осуществляются руководителем коллектива исполнителей, а при его отсутствии -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202C36" w:rsidRPr="00202C36" w:rsidRDefault="00202C36" w:rsidP="00202C36">
      <w:pPr>
        <w:ind w:firstLine="720"/>
        <w:rPr>
          <w:rFonts w:ascii="Times New Roman" w:hAnsi="Times New Roman"/>
          <w:color w:val="000000"/>
          <w:szCs w:val="28"/>
        </w:rPr>
      </w:pPr>
      <w:bookmarkStart w:id="14" w:name="41314202"/>
      <w:bookmarkEnd w:id="14"/>
      <w:r w:rsidRPr="00202C36">
        <w:rPr>
          <w:rFonts w:ascii="Times New Roman" w:hAnsi="Times New Roman"/>
          <w:color w:val="000000"/>
          <w:szCs w:val="28"/>
        </w:rPr>
        <w:t>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усмотрению, если соглашением между членами коллектива исполнителей не предусмотрено иное.</w:t>
      </w:r>
    </w:p>
    <w:p w:rsidR="00202C36" w:rsidRPr="00202C36" w:rsidRDefault="00202C36" w:rsidP="00202C36">
      <w:pPr>
        <w:ind w:firstLine="720"/>
        <w:rPr>
          <w:rFonts w:ascii="Times New Roman" w:hAnsi="Times New Roman"/>
          <w:color w:val="000000"/>
          <w:szCs w:val="28"/>
        </w:rPr>
      </w:pPr>
      <w:bookmarkStart w:id="15" w:name="413143"/>
      <w:bookmarkStart w:id="16" w:name="413144"/>
      <w:bookmarkEnd w:id="15"/>
      <w:bookmarkEnd w:id="16"/>
      <w:r w:rsidRPr="00202C36">
        <w:rPr>
          <w:rFonts w:ascii="Times New Roman" w:hAnsi="Times New Roman"/>
          <w:color w:val="000000"/>
          <w:szCs w:val="28"/>
        </w:rPr>
        <w:t>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 когда такое исполнение образует неразрывное целое.</w:t>
      </w:r>
    </w:p>
    <w:p w:rsidR="00202C36" w:rsidRPr="00202C36" w:rsidRDefault="00202C36" w:rsidP="00202C36">
      <w:pPr>
        <w:ind w:firstLine="720"/>
        <w:rPr>
          <w:rFonts w:ascii="Times New Roman" w:hAnsi="Times New Roman"/>
          <w:color w:val="000000"/>
          <w:szCs w:val="28"/>
        </w:rPr>
      </w:pPr>
      <w:bookmarkStart w:id="17" w:name="41315"/>
      <w:bookmarkStart w:id="18" w:name="413151"/>
      <w:bookmarkEnd w:id="17"/>
      <w:bookmarkEnd w:id="18"/>
      <w:r w:rsidRPr="00202C36">
        <w:rPr>
          <w:rFonts w:ascii="Times New Roman" w:hAnsi="Times New Roman"/>
          <w:color w:val="000000"/>
          <w:szCs w:val="28"/>
        </w:rPr>
        <w:t>Исполнителю принадлежат:</w:t>
      </w:r>
    </w:p>
    <w:p w:rsidR="00202C36" w:rsidRPr="00202C36" w:rsidRDefault="00202C36" w:rsidP="00202C36">
      <w:pPr>
        <w:ind w:firstLine="720"/>
        <w:rPr>
          <w:rFonts w:ascii="Times New Roman" w:hAnsi="Times New Roman"/>
          <w:color w:val="000000"/>
          <w:szCs w:val="28"/>
        </w:rPr>
      </w:pPr>
      <w:bookmarkStart w:id="19" w:name="4131511"/>
      <w:bookmarkEnd w:id="19"/>
      <w:r w:rsidRPr="00202C36">
        <w:rPr>
          <w:rFonts w:ascii="Times New Roman" w:hAnsi="Times New Roman"/>
          <w:color w:val="000000"/>
          <w:szCs w:val="28"/>
        </w:rPr>
        <w:t>1) исключительное право на исполнение;</w:t>
      </w:r>
    </w:p>
    <w:p w:rsidR="00202C36" w:rsidRPr="00202C36" w:rsidRDefault="00202C36" w:rsidP="00202C36">
      <w:pPr>
        <w:ind w:firstLine="720"/>
        <w:rPr>
          <w:rFonts w:ascii="Times New Roman" w:hAnsi="Times New Roman"/>
          <w:color w:val="000000"/>
          <w:szCs w:val="28"/>
        </w:rPr>
      </w:pPr>
      <w:bookmarkStart w:id="20" w:name="4131512"/>
      <w:bookmarkEnd w:id="20"/>
      <w:r w:rsidRPr="00202C36">
        <w:rPr>
          <w:rFonts w:ascii="Times New Roman" w:hAnsi="Times New Roman"/>
          <w:color w:val="000000"/>
          <w:szCs w:val="28"/>
        </w:rPr>
        <w:t>2) право авторства - право признаваться автором исполнения;</w:t>
      </w:r>
    </w:p>
    <w:p w:rsidR="00202C36" w:rsidRPr="00202C36" w:rsidRDefault="00202C36" w:rsidP="00202C36">
      <w:pPr>
        <w:ind w:firstLine="720"/>
        <w:rPr>
          <w:rFonts w:ascii="Times New Roman" w:hAnsi="Times New Roman"/>
          <w:color w:val="000000"/>
          <w:szCs w:val="28"/>
        </w:rPr>
      </w:pPr>
      <w:bookmarkStart w:id="21" w:name="4131513"/>
      <w:bookmarkEnd w:id="21"/>
      <w:r w:rsidRPr="00202C36">
        <w:rPr>
          <w:rFonts w:ascii="Times New Roman" w:hAnsi="Times New Roman"/>
          <w:color w:val="000000"/>
          <w:szCs w:val="28"/>
        </w:rPr>
        <w:t>3) право на имя - право на указание своего имени или псевдонима на экземплярах фонограммы и в иных случаях использования исполнения;</w:t>
      </w:r>
    </w:p>
    <w:p w:rsidR="00202C36" w:rsidRPr="00202C36" w:rsidRDefault="00202C36" w:rsidP="00202C36">
      <w:pPr>
        <w:ind w:firstLine="720"/>
        <w:rPr>
          <w:rFonts w:ascii="Times New Roman" w:hAnsi="Times New Roman"/>
          <w:color w:val="000000"/>
          <w:szCs w:val="28"/>
        </w:rPr>
      </w:pPr>
      <w:bookmarkStart w:id="22" w:name="4131514"/>
      <w:bookmarkEnd w:id="22"/>
      <w:r w:rsidRPr="00202C36">
        <w:rPr>
          <w:rFonts w:ascii="Times New Roman" w:hAnsi="Times New Roman"/>
          <w:color w:val="000000"/>
          <w:szCs w:val="28"/>
        </w:rPr>
        <w:t>4) право на неприкосновенность исполнения - право на защиту исполнения от всякого искажения, то есть от внесения в запись, в сообщение в эфир или по кабелю изменений, приводящих к извращению смысла или к нарушению целостности восприятия исполнения.</w:t>
      </w:r>
    </w:p>
    <w:p w:rsidR="00202C36" w:rsidRPr="00202C36" w:rsidRDefault="00202C36" w:rsidP="00202C36">
      <w:pPr>
        <w:ind w:firstLine="720"/>
        <w:rPr>
          <w:rFonts w:ascii="Times New Roman" w:hAnsi="Times New Roman"/>
          <w:color w:val="000000"/>
          <w:szCs w:val="28"/>
        </w:rPr>
      </w:pPr>
      <w:bookmarkStart w:id="23" w:name="413152"/>
      <w:bookmarkEnd w:id="23"/>
      <w:r w:rsidRPr="00202C36">
        <w:rPr>
          <w:rFonts w:ascii="Times New Roman" w:hAnsi="Times New Roman"/>
          <w:color w:val="000000"/>
          <w:szCs w:val="28"/>
        </w:rPr>
        <w:t xml:space="preserve"> Исполнители осуществляют свои права с соблюдением прав авторов исполняемых произведений.</w:t>
      </w:r>
    </w:p>
    <w:p w:rsidR="00202C36" w:rsidRPr="00202C36" w:rsidRDefault="00202C36" w:rsidP="00202C36">
      <w:pPr>
        <w:ind w:firstLine="720"/>
        <w:rPr>
          <w:rFonts w:ascii="Times New Roman" w:hAnsi="Times New Roman"/>
          <w:color w:val="000000"/>
          <w:szCs w:val="28"/>
        </w:rPr>
      </w:pPr>
      <w:bookmarkStart w:id="24" w:name="413153"/>
      <w:bookmarkEnd w:id="24"/>
      <w:r w:rsidRPr="00202C36">
        <w:rPr>
          <w:rFonts w:ascii="Times New Roman" w:hAnsi="Times New Roman"/>
          <w:color w:val="000000"/>
          <w:szCs w:val="28"/>
        </w:rPr>
        <w:t>Права исполнителя признаются и действуют независимо от наличия и действия авторских прав на исполняемое произведение.</w:t>
      </w:r>
    </w:p>
    <w:p w:rsidR="00202C36" w:rsidRPr="00202C36" w:rsidRDefault="00202C36" w:rsidP="00202C36">
      <w:pPr>
        <w:ind w:firstLine="720"/>
        <w:rPr>
          <w:rFonts w:ascii="Times New Roman" w:hAnsi="Times New Roman"/>
          <w:color w:val="000000"/>
          <w:szCs w:val="28"/>
        </w:rPr>
      </w:pPr>
      <w:bookmarkStart w:id="25" w:name="41316"/>
      <w:bookmarkStart w:id="26" w:name="41317"/>
      <w:bookmarkStart w:id="27" w:name="413173"/>
      <w:bookmarkStart w:id="28" w:name="41318"/>
      <w:bookmarkStart w:id="29" w:name="413181"/>
      <w:bookmarkEnd w:id="25"/>
      <w:bookmarkEnd w:id="26"/>
      <w:bookmarkEnd w:id="27"/>
      <w:bookmarkEnd w:id="28"/>
      <w:bookmarkEnd w:id="29"/>
      <w:r w:rsidRPr="00202C36">
        <w:rPr>
          <w:rFonts w:ascii="Times New Roman" w:hAnsi="Times New Roman"/>
          <w:color w:val="000000"/>
          <w:szCs w:val="28"/>
        </w:rPr>
        <w:t>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202C36" w:rsidRPr="00202C36" w:rsidRDefault="00202C36" w:rsidP="00202C36">
      <w:pPr>
        <w:ind w:firstLine="720"/>
        <w:rPr>
          <w:rFonts w:ascii="Times New Roman" w:hAnsi="Times New Roman"/>
          <w:i/>
          <w:iCs/>
          <w:color w:val="800080"/>
          <w:szCs w:val="28"/>
        </w:rPr>
      </w:pPr>
      <w:bookmarkStart w:id="30" w:name="413182"/>
      <w:bookmarkStart w:id="31" w:name="413185"/>
      <w:bookmarkEnd w:id="30"/>
      <w:bookmarkEnd w:id="31"/>
      <w:r w:rsidRPr="00202C36">
        <w:rPr>
          <w:rFonts w:ascii="Times New Roman" w:hAnsi="Times New Roman"/>
          <w:color w:val="000000"/>
          <w:szCs w:val="28"/>
        </w:rPr>
        <w:t xml:space="preserve">По истечении срока действия исключительного права на исполнение это право переходит в общественное достояние. </w:t>
      </w:r>
    </w:p>
    <w:p w:rsidR="00202C36" w:rsidRPr="00202C36" w:rsidRDefault="00202C36" w:rsidP="00202C36">
      <w:pPr>
        <w:rPr>
          <w:rFonts w:ascii="Times New Roman" w:hAnsi="Times New Roman"/>
          <w:bCs/>
          <w:szCs w:val="28"/>
          <w:u w:val="single"/>
        </w:rPr>
      </w:pPr>
      <w:bookmarkStart w:id="32" w:name="41319"/>
      <w:bookmarkStart w:id="33" w:name="41320"/>
      <w:bookmarkStart w:id="34" w:name="41321"/>
      <w:bookmarkEnd w:id="32"/>
      <w:bookmarkEnd w:id="33"/>
      <w:bookmarkEnd w:id="34"/>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3.Право на фонограмму</w:t>
      </w:r>
    </w:p>
    <w:p w:rsidR="00202C36" w:rsidRPr="00202C36" w:rsidRDefault="00202C36" w:rsidP="00202C36">
      <w:pPr>
        <w:ind w:firstLine="720"/>
        <w:rPr>
          <w:rFonts w:ascii="Times New Roman" w:hAnsi="Times New Roman"/>
          <w:color w:val="000000"/>
          <w:szCs w:val="28"/>
        </w:rPr>
      </w:pPr>
      <w:bookmarkStart w:id="35" w:name="41322"/>
      <w:bookmarkEnd w:id="35"/>
      <w:r w:rsidRPr="00202C36">
        <w:rPr>
          <w:rFonts w:ascii="Times New Roman" w:hAnsi="Times New Roman"/>
          <w:color w:val="000000"/>
          <w:szCs w:val="28"/>
        </w:rP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rsidR="00202C36" w:rsidRPr="00202C36" w:rsidRDefault="00202C36" w:rsidP="00202C36">
      <w:pPr>
        <w:ind w:firstLine="720"/>
        <w:rPr>
          <w:rFonts w:ascii="Times New Roman" w:hAnsi="Times New Roman"/>
          <w:color w:val="000000"/>
          <w:szCs w:val="28"/>
        </w:rPr>
      </w:pPr>
      <w:bookmarkStart w:id="36" w:name="41323"/>
      <w:bookmarkStart w:id="37" w:name="413231"/>
      <w:bookmarkEnd w:id="36"/>
      <w:bookmarkEnd w:id="37"/>
      <w:r w:rsidRPr="00202C36">
        <w:rPr>
          <w:rFonts w:ascii="Times New Roman" w:hAnsi="Times New Roman"/>
          <w:color w:val="000000"/>
          <w:szCs w:val="28"/>
        </w:rPr>
        <w:t>Изготовителю фонограммы принадлежат:</w:t>
      </w:r>
    </w:p>
    <w:p w:rsidR="00202C36" w:rsidRPr="00202C36" w:rsidRDefault="00202C36" w:rsidP="00202C36">
      <w:pPr>
        <w:ind w:firstLine="720"/>
        <w:rPr>
          <w:rFonts w:ascii="Times New Roman" w:hAnsi="Times New Roman"/>
          <w:color w:val="000000"/>
          <w:szCs w:val="28"/>
        </w:rPr>
      </w:pPr>
      <w:bookmarkStart w:id="38" w:name="4132311"/>
      <w:bookmarkEnd w:id="38"/>
      <w:r w:rsidRPr="00202C36">
        <w:rPr>
          <w:rFonts w:ascii="Times New Roman" w:hAnsi="Times New Roman"/>
          <w:color w:val="000000"/>
          <w:szCs w:val="28"/>
        </w:rPr>
        <w:t>1) исключительное право на фонограмму;</w:t>
      </w:r>
    </w:p>
    <w:p w:rsidR="00202C36" w:rsidRPr="00202C36" w:rsidRDefault="00202C36" w:rsidP="00202C36">
      <w:pPr>
        <w:ind w:firstLine="720"/>
        <w:rPr>
          <w:rFonts w:ascii="Times New Roman" w:hAnsi="Times New Roman"/>
          <w:color w:val="000000"/>
          <w:szCs w:val="28"/>
        </w:rPr>
      </w:pPr>
      <w:bookmarkStart w:id="39" w:name="4132312"/>
      <w:bookmarkEnd w:id="39"/>
      <w:r w:rsidRPr="00202C36">
        <w:rPr>
          <w:rFonts w:ascii="Times New Roman" w:hAnsi="Times New Roman"/>
          <w:color w:val="000000"/>
          <w:szCs w:val="28"/>
        </w:rPr>
        <w:t>2) право на указание на экземплярах фонограммы и (или) их упаковке своего имени или наименования;</w:t>
      </w:r>
    </w:p>
    <w:p w:rsidR="00202C36" w:rsidRPr="00202C36" w:rsidRDefault="00202C36" w:rsidP="00202C36">
      <w:pPr>
        <w:ind w:firstLine="720"/>
        <w:rPr>
          <w:rFonts w:ascii="Times New Roman" w:hAnsi="Times New Roman"/>
          <w:color w:val="000000"/>
          <w:szCs w:val="28"/>
        </w:rPr>
      </w:pPr>
      <w:bookmarkStart w:id="40" w:name="4132313"/>
      <w:bookmarkEnd w:id="40"/>
      <w:r w:rsidRPr="00202C36">
        <w:rPr>
          <w:rFonts w:ascii="Times New Roman" w:hAnsi="Times New Roman"/>
          <w:color w:val="000000"/>
          <w:szCs w:val="28"/>
        </w:rPr>
        <w:t>3) право на защиту фонограммы от искажения при ее использовании;</w:t>
      </w:r>
    </w:p>
    <w:p w:rsidR="00202C36" w:rsidRPr="00202C36" w:rsidRDefault="00202C36" w:rsidP="00202C36">
      <w:pPr>
        <w:ind w:firstLine="720"/>
        <w:rPr>
          <w:rFonts w:ascii="Times New Roman" w:hAnsi="Times New Roman"/>
          <w:color w:val="000000"/>
          <w:szCs w:val="28"/>
        </w:rPr>
      </w:pPr>
      <w:bookmarkStart w:id="41" w:name="4132314"/>
      <w:bookmarkEnd w:id="41"/>
      <w:r w:rsidRPr="00202C36">
        <w:rPr>
          <w:rFonts w:ascii="Times New Roman" w:hAnsi="Times New Roman"/>
          <w:color w:val="000000"/>
          <w:szCs w:val="28"/>
        </w:rPr>
        <w:t>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изготовителя в количестве, достаточном для удовлетворения разумных потребностей публики.</w:t>
      </w:r>
    </w:p>
    <w:p w:rsidR="00202C36" w:rsidRPr="00202C36" w:rsidRDefault="00202C36" w:rsidP="00202C36">
      <w:pPr>
        <w:ind w:firstLine="720"/>
        <w:rPr>
          <w:rFonts w:ascii="Times New Roman" w:hAnsi="Times New Roman"/>
          <w:color w:val="000000"/>
          <w:szCs w:val="28"/>
        </w:rPr>
      </w:pPr>
      <w:bookmarkStart w:id="42" w:name="413232"/>
      <w:bookmarkEnd w:id="42"/>
      <w:r w:rsidRPr="00202C36">
        <w:rPr>
          <w:rFonts w:ascii="Times New Roman" w:hAnsi="Times New Roman"/>
          <w:color w:val="000000"/>
          <w:szCs w:val="28"/>
        </w:rPr>
        <w:t>Изготовитель фонограммы осуществляет свои права с соблюдением прав авторов произведений и прав исполнителей.</w:t>
      </w:r>
    </w:p>
    <w:p w:rsidR="00202C36" w:rsidRPr="00202C36" w:rsidRDefault="00202C36" w:rsidP="00202C36">
      <w:pPr>
        <w:ind w:firstLine="720"/>
        <w:rPr>
          <w:rFonts w:ascii="Times New Roman" w:hAnsi="Times New Roman"/>
          <w:color w:val="000000"/>
          <w:szCs w:val="28"/>
        </w:rPr>
      </w:pPr>
      <w:bookmarkStart w:id="43" w:name="413233"/>
      <w:bookmarkEnd w:id="43"/>
      <w:r w:rsidRPr="00202C36">
        <w:rPr>
          <w:rFonts w:ascii="Times New Roman" w:hAnsi="Times New Roman"/>
          <w:color w:val="000000"/>
          <w:szCs w:val="28"/>
        </w:rPr>
        <w:t>Права изготовителя фонограммы признаются и действуют независимо от наличия и действия авторских прав и прав исполнителей.</w:t>
      </w:r>
    </w:p>
    <w:p w:rsidR="00202C36" w:rsidRPr="00202C36" w:rsidRDefault="00202C36" w:rsidP="00202C36">
      <w:pPr>
        <w:ind w:firstLine="720"/>
        <w:rPr>
          <w:rFonts w:ascii="Times New Roman" w:hAnsi="Times New Roman"/>
          <w:color w:val="000000"/>
          <w:szCs w:val="28"/>
        </w:rPr>
      </w:pPr>
      <w:bookmarkStart w:id="44" w:name="413234"/>
      <w:bookmarkEnd w:id="44"/>
      <w:r w:rsidRPr="00202C36">
        <w:rPr>
          <w:rFonts w:ascii="Times New Roman" w:hAnsi="Times New Roman"/>
          <w:color w:val="000000"/>
          <w:szCs w:val="28"/>
        </w:rPr>
        <w:t>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гражданина либо до прекращения юридического лица, являющегося изготовителем фонограммы.</w:t>
      </w:r>
    </w:p>
    <w:p w:rsidR="00202C36" w:rsidRPr="00202C36" w:rsidRDefault="00202C36" w:rsidP="00202C36">
      <w:pPr>
        <w:ind w:firstLine="720"/>
        <w:rPr>
          <w:rFonts w:ascii="Times New Roman" w:hAnsi="Times New Roman"/>
          <w:color w:val="000000"/>
          <w:szCs w:val="28"/>
        </w:rPr>
      </w:pPr>
      <w:bookmarkStart w:id="45" w:name="41324"/>
      <w:bookmarkStart w:id="46" w:name="41327"/>
      <w:bookmarkStart w:id="47" w:name="413271"/>
      <w:bookmarkEnd w:id="45"/>
      <w:bookmarkEnd w:id="46"/>
      <w:bookmarkEnd w:id="47"/>
      <w:r w:rsidRPr="00202C36">
        <w:rPr>
          <w:rFonts w:ascii="Times New Roman" w:hAnsi="Times New Roman"/>
          <w:color w:val="000000"/>
          <w:szCs w:val="28"/>
        </w:rPr>
        <w:t>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она была обнародована при условии, что фонограмма была обнародована в течение пятидесяти лет после осуществления записи.</w:t>
      </w:r>
    </w:p>
    <w:p w:rsidR="00202C36" w:rsidRPr="00202C36" w:rsidRDefault="00202C36" w:rsidP="00202C36">
      <w:pPr>
        <w:ind w:firstLine="720"/>
        <w:rPr>
          <w:rFonts w:ascii="Times New Roman" w:hAnsi="Times New Roman"/>
          <w:color w:val="000000"/>
          <w:szCs w:val="28"/>
        </w:rPr>
      </w:pPr>
      <w:bookmarkStart w:id="48" w:name="413272"/>
      <w:bookmarkStart w:id="49" w:name="413273"/>
      <w:bookmarkEnd w:id="48"/>
      <w:bookmarkEnd w:id="49"/>
      <w:r w:rsidRPr="00202C36">
        <w:rPr>
          <w:rFonts w:ascii="Times New Roman" w:hAnsi="Times New Roman"/>
          <w:color w:val="000000"/>
          <w:szCs w:val="28"/>
        </w:rPr>
        <w:lastRenderedPageBreak/>
        <w:t>По истечении срока действия исключительного права на фонограмму она переходит в общественное достояние.</w:t>
      </w:r>
    </w:p>
    <w:p w:rsidR="00202C36" w:rsidRPr="00202C36" w:rsidRDefault="00202C36" w:rsidP="00202C36">
      <w:pPr>
        <w:rPr>
          <w:rFonts w:ascii="Times New Roman" w:hAnsi="Times New Roman"/>
          <w:bCs/>
          <w:color w:val="000080"/>
          <w:szCs w:val="28"/>
          <w:u w:val="single"/>
        </w:rPr>
      </w:pPr>
      <w:bookmarkStart w:id="50" w:name="41328"/>
      <w:bookmarkEnd w:id="50"/>
    </w:p>
    <w:p w:rsidR="00202C36" w:rsidRPr="00202C36" w:rsidRDefault="00202C36" w:rsidP="00202C36">
      <w:pPr>
        <w:rPr>
          <w:rFonts w:ascii="Times New Roman" w:hAnsi="Times New Roman"/>
          <w:bCs/>
          <w:szCs w:val="28"/>
          <w:u w:val="single"/>
        </w:rPr>
      </w:pPr>
      <w:r w:rsidRPr="00202C36">
        <w:rPr>
          <w:rFonts w:ascii="Times New Roman" w:hAnsi="Times New Roman"/>
          <w:bCs/>
          <w:color w:val="000080"/>
          <w:szCs w:val="28"/>
          <w:u w:val="single"/>
        </w:rPr>
        <w:t xml:space="preserve">4. </w:t>
      </w:r>
      <w:r w:rsidRPr="00202C36">
        <w:rPr>
          <w:rFonts w:ascii="Times New Roman" w:hAnsi="Times New Roman"/>
          <w:bCs/>
          <w:szCs w:val="28"/>
          <w:u w:val="single"/>
        </w:rPr>
        <w:t>Право организаций эфирного и кабельного вещания</w:t>
      </w:r>
    </w:p>
    <w:p w:rsidR="00202C36" w:rsidRPr="00202C36" w:rsidRDefault="00202C36" w:rsidP="00202C36">
      <w:pPr>
        <w:ind w:firstLine="720"/>
        <w:rPr>
          <w:rFonts w:ascii="Times New Roman" w:hAnsi="Times New Roman"/>
          <w:color w:val="000000"/>
          <w:szCs w:val="28"/>
        </w:rPr>
      </w:pPr>
      <w:bookmarkStart w:id="51" w:name="41329"/>
      <w:bookmarkEnd w:id="51"/>
      <w:r w:rsidRPr="00202C36">
        <w:rPr>
          <w:rFonts w:ascii="Times New Roman" w:hAnsi="Times New Roman"/>
          <w:color w:val="000000"/>
          <w:szCs w:val="28"/>
        </w:rPr>
        <w:t xml:space="preserve">Организацией эфирного или кабельного вещания признается юридическое лицо, осуществляющее сообщение в эфир или по </w:t>
      </w:r>
      <w:proofErr w:type="gramStart"/>
      <w:r w:rsidRPr="00202C36">
        <w:rPr>
          <w:rFonts w:ascii="Times New Roman" w:hAnsi="Times New Roman"/>
          <w:color w:val="000000"/>
          <w:szCs w:val="28"/>
        </w:rPr>
        <w:t>кабелю</w:t>
      </w:r>
      <w:proofErr w:type="gramEnd"/>
      <w:r w:rsidRPr="00202C36">
        <w:rPr>
          <w:rFonts w:ascii="Times New Roman" w:hAnsi="Times New Roman"/>
          <w:color w:val="000000"/>
          <w:szCs w:val="28"/>
        </w:rPr>
        <w:t xml:space="preserve"> радио- или телепередач (совокупности звуков и (или) изображений или их отображений).</w:t>
      </w:r>
    </w:p>
    <w:p w:rsidR="00202C36" w:rsidRPr="00202C36" w:rsidRDefault="00202C36" w:rsidP="00202C36">
      <w:pPr>
        <w:ind w:firstLine="720"/>
        <w:rPr>
          <w:rFonts w:ascii="Times New Roman" w:hAnsi="Times New Roman"/>
          <w:color w:val="000000"/>
          <w:szCs w:val="28"/>
        </w:rPr>
      </w:pPr>
      <w:bookmarkStart w:id="52" w:name="41330"/>
      <w:bookmarkStart w:id="53" w:name="41331"/>
      <w:bookmarkStart w:id="54" w:name="413311"/>
      <w:bookmarkEnd w:id="52"/>
      <w:bookmarkEnd w:id="53"/>
      <w:bookmarkEnd w:id="54"/>
      <w:r w:rsidRPr="00202C36">
        <w:rPr>
          <w:rFonts w:ascii="Times New Roman" w:hAnsi="Times New Roman"/>
          <w:color w:val="000000"/>
          <w:szCs w:val="28"/>
        </w:rPr>
        <w:t>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202C36" w:rsidRPr="00202C36" w:rsidRDefault="00202C36" w:rsidP="00202C36">
      <w:pPr>
        <w:ind w:firstLine="720"/>
        <w:rPr>
          <w:rFonts w:ascii="Times New Roman" w:hAnsi="Times New Roman"/>
          <w:i/>
          <w:iCs/>
          <w:color w:val="800080"/>
          <w:szCs w:val="28"/>
        </w:rPr>
      </w:pPr>
      <w:bookmarkStart w:id="55" w:name="413312"/>
      <w:bookmarkStart w:id="56" w:name="413313"/>
      <w:bookmarkEnd w:id="55"/>
      <w:bookmarkEnd w:id="56"/>
      <w:r w:rsidRPr="00202C36">
        <w:rPr>
          <w:rFonts w:ascii="Times New Roman" w:hAnsi="Times New Roman"/>
          <w:color w:val="000000"/>
          <w:szCs w:val="28"/>
        </w:rPr>
        <w:t xml:space="preserve">По истечении срока действия исключительного права на сообщение радио- или телепередачи оно переходит в общественное достояние. </w:t>
      </w:r>
    </w:p>
    <w:p w:rsidR="00202C36" w:rsidRPr="00202C36" w:rsidRDefault="00202C36" w:rsidP="00202C36">
      <w:pPr>
        <w:rPr>
          <w:rFonts w:ascii="Times New Roman" w:hAnsi="Times New Roman"/>
          <w:bCs/>
          <w:szCs w:val="28"/>
          <w:u w:val="single"/>
        </w:rPr>
      </w:pPr>
      <w:bookmarkStart w:id="57" w:name="41332"/>
      <w:bookmarkStart w:id="58" w:name="40715"/>
      <w:bookmarkEnd w:id="57"/>
      <w:bookmarkEnd w:id="58"/>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5.Право изготовителя базы данных</w:t>
      </w:r>
    </w:p>
    <w:p w:rsidR="00202C36" w:rsidRPr="00202C36" w:rsidRDefault="00202C36" w:rsidP="00202C36">
      <w:pPr>
        <w:ind w:firstLine="720"/>
        <w:rPr>
          <w:rFonts w:ascii="Times New Roman" w:hAnsi="Times New Roman"/>
          <w:color w:val="000000"/>
          <w:szCs w:val="28"/>
        </w:rPr>
      </w:pPr>
      <w:bookmarkStart w:id="59" w:name="41333"/>
      <w:bookmarkStart w:id="60" w:name="413331"/>
      <w:bookmarkEnd w:id="59"/>
      <w:bookmarkEnd w:id="60"/>
      <w:r w:rsidRPr="00202C36">
        <w:rPr>
          <w:rFonts w:ascii="Times New Roman" w:hAnsi="Times New Roman"/>
          <w:color w:val="000000"/>
          <w:szCs w:val="28"/>
        </w:rPr>
        <w:t xml:space="preserve">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гражданин или юридическое лицо, имя или наименование которых указано обычным образом на экземпляре базы данных и (или) его упаковке.</w:t>
      </w:r>
    </w:p>
    <w:p w:rsidR="00202C36" w:rsidRPr="00202C36" w:rsidRDefault="00202C36" w:rsidP="00202C36">
      <w:pPr>
        <w:ind w:firstLine="720"/>
        <w:rPr>
          <w:rFonts w:ascii="Times New Roman" w:hAnsi="Times New Roman"/>
          <w:color w:val="000000"/>
          <w:szCs w:val="28"/>
        </w:rPr>
      </w:pPr>
      <w:bookmarkStart w:id="61" w:name="413332"/>
      <w:bookmarkEnd w:id="61"/>
      <w:r w:rsidRPr="00202C36">
        <w:rPr>
          <w:rFonts w:ascii="Times New Roman" w:hAnsi="Times New Roman"/>
          <w:color w:val="000000"/>
          <w:szCs w:val="28"/>
        </w:rPr>
        <w:t xml:space="preserve"> </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Изготовителю базы данных принадлежат:</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-исключительное право изготовителя базы данных;</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-право на указание на экземплярах базы данных и (или) их упаковках своего имени или наименования.</w:t>
      </w:r>
    </w:p>
    <w:p w:rsidR="00202C36" w:rsidRPr="00202C36" w:rsidRDefault="00202C36" w:rsidP="00202C36">
      <w:pPr>
        <w:ind w:firstLine="720"/>
        <w:rPr>
          <w:rFonts w:ascii="Times New Roman" w:hAnsi="Times New Roman"/>
          <w:color w:val="000000"/>
          <w:szCs w:val="28"/>
        </w:rPr>
      </w:pPr>
      <w:bookmarkStart w:id="62" w:name="41334"/>
      <w:bookmarkStart w:id="63" w:name="413351"/>
      <w:bookmarkEnd w:id="62"/>
      <w:bookmarkEnd w:id="63"/>
      <w:r w:rsidRPr="00202C36">
        <w:rPr>
          <w:rFonts w:ascii="Times New Roman" w:hAnsi="Times New Roman"/>
          <w:color w:val="000000"/>
          <w:szCs w:val="28"/>
        </w:rPr>
        <w:t xml:space="preserve">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данных, обнародованной в указанный период, действует в течение пятнадцати лет, считая с 1 января года, следующего за годом ее обнародования.</w:t>
      </w:r>
    </w:p>
    <w:p w:rsidR="00202C36" w:rsidRPr="00202C36" w:rsidRDefault="00202C36" w:rsidP="00202C36">
      <w:pPr>
        <w:rPr>
          <w:rFonts w:ascii="Times New Roman" w:hAnsi="Times New Roman"/>
          <w:bCs/>
          <w:szCs w:val="28"/>
          <w:u w:val="single"/>
        </w:rPr>
      </w:pPr>
      <w:bookmarkStart w:id="64" w:name="413352"/>
      <w:bookmarkEnd w:id="64"/>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6.Право публикатора на произведение науки, литературы или искусства</w:t>
      </w:r>
    </w:p>
    <w:p w:rsidR="00202C36" w:rsidRPr="00202C36" w:rsidRDefault="00202C36" w:rsidP="00202C36">
      <w:pPr>
        <w:ind w:firstLine="720"/>
        <w:rPr>
          <w:rFonts w:ascii="Times New Roman" w:hAnsi="Times New Roman"/>
          <w:color w:val="000000"/>
          <w:szCs w:val="28"/>
        </w:rPr>
      </w:pPr>
      <w:bookmarkStart w:id="65" w:name="41337"/>
      <w:bookmarkStart w:id="66" w:name="413371"/>
      <w:bookmarkEnd w:id="65"/>
      <w:bookmarkEnd w:id="66"/>
      <w:r w:rsidRPr="00202C36">
        <w:rPr>
          <w:rFonts w:ascii="Times New Roman" w:hAnsi="Times New Roman"/>
          <w:color w:val="000000"/>
          <w:szCs w:val="28"/>
        </w:rPr>
        <w:t xml:space="preserve">Публикатором признается гражданин, который правомерно обнародовал или организовал обнародование произведения науки, литературы или искусства, ранее </w:t>
      </w:r>
      <w:r w:rsidRPr="00202C36">
        <w:rPr>
          <w:rFonts w:ascii="Times New Roman" w:hAnsi="Times New Roman"/>
          <w:color w:val="000000"/>
          <w:szCs w:val="28"/>
        </w:rPr>
        <w:lastRenderedPageBreak/>
        <w:t>не обнародованного и перешедшего в общественное достояние, либо находящегося в общественном достоянии в силу того, что оно не охранялось авторским правом.</w:t>
      </w:r>
    </w:p>
    <w:p w:rsidR="00202C36" w:rsidRPr="00202C36" w:rsidRDefault="00202C36" w:rsidP="00202C36">
      <w:pPr>
        <w:ind w:firstLine="720"/>
        <w:rPr>
          <w:rFonts w:ascii="Times New Roman" w:hAnsi="Times New Roman"/>
          <w:color w:val="000000"/>
          <w:szCs w:val="28"/>
        </w:rPr>
      </w:pPr>
      <w:bookmarkStart w:id="67" w:name="413372"/>
      <w:bookmarkEnd w:id="67"/>
      <w:r w:rsidRPr="00202C36">
        <w:rPr>
          <w:rFonts w:ascii="Times New Roman" w:hAnsi="Times New Roman"/>
          <w:color w:val="000000"/>
          <w:szCs w:val="28"/>
        </w:rPr>
        <w:t xml:space="preserve">Права публикатора распространяются на произведения, которые независимо от времени их создания могли быть признаны объектами авторского права. </w:t>
      </w:r>
      <w:bookmarkStart w:id="68" w:name="413373"/>
      <w:bookmarkEnd w:id="68"/>
    </w:p>
    <w:p w:rsidR="00202C36" w:rsidRPr="00202C36" w:rsidRDefault="00202C36" w:rsidP="00202C36">
      <w:pPr>
        <w:ind w:firstLine="720"/>
        <w:rPr>
          <w:rFonts w:ascii="Times New Roman" w:hAnsi="Times New Roman"/>
          <w:color w:val="000000"/>
          <w:szCs w:val="28"/>
        </w:rPr>
      </w:pPr>
      <w:bookmarkStart w:id="69" w:name="41338"/>
      <w:bookmarkStart w:id="70" w:name="413381"/>
      <w:bookmarkEnd w:id="69"/>
      <w:bookmarkEnd w:id="70"/>
      <w:r w:rsidRPr="00202C36">
        <w:rPr>
          <w:rFonts w:ascii="Times New Roman" w:hAnsi="Times New Roman"/>
          <w:color w:val="000000"/>
          <w:szCs w:val="28"/>
        </w:rPr>
        <w:t xml:space="preserve"> Публикатору принадлежат:</w:t>
      </w:r>
    </w:p>
    <w:p w:rsidR="00202C36" w:rsidRPr="00202C36" w:rsidRDefault="00202C36" w:rsidP="00202C36">
      <w:pPr>
        <w:ind w:firstLine="720"/>
        <w:rPr>
          <w:rFonts w:ascii="Times New Roman" w:hAnsi="Times New Roman"/>
          <w:color w:val="000000"/>
          <w:szCs w:val="28"/>
        </w:rPr>
      </w:pPr>
      <w:bookmarkStart w:id="71" w:name="4133811"/>
      <w:bookmarkEnd w:id="71"/>
      <w:r w:rsidRPr="00202C36">
        <w:rPr>
          <w:rFonts w:ascii="Times New Roman" w:hAnsi="Times New Roman"/>
          <w:color w:val="000000"/>
          <w:szCs w:val="28"/>
        </w:rPr>
        <w:t>1) исключительное право публикатора на обнародованное им произведение;</w:t>
      </w:r>
    </w:p>
    <w:p w:rsidR="00202C36" w:rsidRPr="00202C36" w:rsidRDefault="00202C36" w:rsidP="00202C36">
      <w:pPr>
        <w:ind w:firstLine="720"/>
        <w:rPr>
          <w:rFonts w:ascii="Times New Roman" w:hAnsi="Times New Roman"/>
          <w:color w:val="000000"/>
          <w:szCs w:val="28"/>
        </w:rPr>
      </w:pPr>
      <w:bookmarkStart w:id="72" w:name="4133812"/>
      <w:bookmarkEnd w:id="72"/>
      <w:r w:rsidRPr="00202C36">
        <w:rPr>
          <w:rFonts w:ascii="Times New Roman" w:hAnsi="Times New Roman"/>
          <w:color w:val="000000"/>
          <w:szCs w:val="28"/>
        </w:rP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202C36" w:rsidRPr="00202C36" w:rsidRDefault="00202C36" w:rsidP="00202C36">
      <w:pPr>
        <w:ind w:firstLine="720"/>
        <w:rPr>
          <w:rFonts w:ascii="Times New Roman" w:hAnsi="Times New Roman"/>
          <w:color w:val="000000"/>
          <w:szCs w:val="28"/>
        </w:rPr>
      </w:pPr>
      <w:bookmarkStart w:id="73" w:name="413382"/>
      <w:bookmarkStart w:id="74" w:name="41339"/>
      <w:bookmarkEnd w:id="73"/>
      <w:bookmarkEnd w:id="74"/>
      <w:r w:rsidRPr="00202C36">
        <w:rPr>
          <w:rFonts w:ascii="Times New Roman" w:hAnsi="Times New Roman"/>
          <w:color w:val="000000"/>
          <w:szCs w:val="28"/>
        </w:rPr>
        <w:t>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w:t>
      </w:r>
    </w:p>
    <w:p w:rsidR="00486A48" w:rsidRDefault="00486A48" w:rsidP="002B7A4C">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486A48" w:rsidRPr="00202C36" w:rsidRDefault="00202C36" w:rsidP="00202C36">
      <w:pPr>
        <w:spacing w:line="240" w:lineRule="auto"/>
        <w:rPr>
          <w:rFonts w:ascii="Times New Roman" w:hAnsi="Times New Roman"/>
          <w:szCs w:val="28"/>
        </w:rPr>
      </w:pPr>
      <w:r w:rsidRPr="00202C36">
        <w:rPr>
          <w:rFonts w:ascii="Times New Roman" w:hAnsi="Times New Roman"/>
          <w:szCs w:val="28"/>
        </w:rPr>
        <w:t>Изучить объекты смежных прав. Изучить права изготовителя базы данных.</w:t>
      </w:r>
    </w:p>
    <w:p w:rsidR="00202C36" w:rsidRDefault="00202C36"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bookmarkStart w:id="75" w:name="_GoBack"/>
      <w:bookmarkEnd w:id="75"/>
    </w:p>
    <w:sectPr w:rsidR="00AD0F70" w:rsidRPr="002B7A4C" w:rsidSect="00CA754A">
      <w:footerReference w:type="default" r:id="rId9"/>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373" w:rsidRDefault="009B4373" w:rsidP="009E3C84">
      <w:pPr>
        <w:spacing w:line="240" w:lineRule="auto"/>
      </w:pPr>
      <w:r>
        <w:separator/>
      </w:r>
    </w:p>
  </w:endnote>
  <w:endnote w:type="continuationSeparator" w:id="0">
    <w:p w:rsidR="009B4373" w:rsidRDefault="009B4373"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213E25">
      <w:rPr>
        <w:noProof/>
      </w:rPr>
      <w:t>6</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373" w:rsidRDefault="009B4373" w:rsidP="009E3C84">
      <w:pPr>
        <w:spacing w:line="240" w:lineRule="auto"/>
      </w:pPr>
      <w:r>
        <w:separator/>
      </w:r>
    </w:p>
  </w:footnote>
  <w:footnote w:type="continuationSeparator" w:id="0">
    <w:p w:rsidR="009B4373" w:rsidRDefault="009B4373"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09C7"/>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24"/>
    <w:rsid w:val="001E0579"/>
    <w:rsid w:val="001E20CD"/>
    <w:rsid w:val="001E4133"/>
    <w:rsid w:val="001F67BF"/>
    <w:rsid w:val="00200CB2"/>
    <w:rsid w:val="0020211F"/>
    <w:rsid w:val="00202C36"/>
    <w:rsid w:val="002114CD"/>
    <w:rsid w:val="00211B5F"/>
    <w:rsid w:val="00212C1B"/>
    <w:rsid w:val="00213E25"/>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4373"/>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C2EC5"/>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AE"/>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57755941">
      <w:bodyDiv w:val="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96298-3DA8-491B-9ECB-B491CFF52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1641</Words>
  <Characters>9358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17</cp:revision>
  <cp:lastPrinted>2018-07-18T09:58:00Z</cp:lastPrinted>
  <dcterms:created xsi:type="dcterms:W3CDTF">2018-07-13T08:21:00Z</dcterms:created>
  <dcterms:modified xsi:type="dcterms:W3CDTF">2022-09-19T14:08:00Z</dcterms:modified>
</cp:coreProperties>
</file>